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D5" w:rsidRPr="002C40D5" w:rsidRDefault="002C40D5" w:rsidP="002C40D5">
      <w:pPr>
        <w:spacing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Beste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Randonneurs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,</w:t>
      </w:r>
    </w:p>
    <w:p w:rsidR="002C40D5" w:rsidRPr="002C40D5" w:rsidRDefault="00FE25D3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color w:val="000000"/>
          <w:lang w:eastAsia="nl-NL"/>
        </w:rPr>
        <w:t>Er kan in het seizoen 2019</w:t>
      </w:r>
      <w:r w:rsidR="002C40D5"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weer gestreden worden om de JZ Beker. Deze wordt eens in de 4 jaar, tijdens het jaar van PBP uitgereikt </w:t>
      </w:r>
      <w:r>
        <w:rPr>
          <w:rFonts w:ascii="Times New Roman" w:eastAsia="Times New Roman" w:hAnsi="Times New Roman" w:cs="Times New Roman"/>
          <w:color w:val="000000"/>
          <w:lang w:eastAsia="nl-NL"/>
        </w:rPr>
        <w:t xml:space="preserve">op de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nl-NL"/>
        </w:rPr>
        <w:t>reunie</w:t>
      </w:r>
      <w:proofErr w:type="spellEnd"/>
      <w:r>
        <w:rPr>
          <w:rFonts w:ascii="Times New Roman" w:eastAsia="Times New Roman" w:hAnsi="Times New Roman" w:cs="Times New Roman"/>
          <w:color w:val="000000"/>
          <w:lang w:eastAsia="nl-NL"/>
        </w:rPr>
        <w:t xml:space="preserve"> van PBP</w:t>
      </w:r>
      <w:r w:rsidR="002C40D5" w:rsidRPr="002C40D5">
        <w:rPr>
          <w:rFonts w:ascii="Times New Roman" w:eastAsia="Times New Roman" w:hAnsi="Times New Roman" w:cs="Times New Roman"/>
          <w:color w:val="000000"/>
          <w:lang w:eastAsia="nl-NL"/>
        </w:rPr>
        <w:t>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Voor het komende seizoen zijn de volgende regels van kracht.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Alleen Nederlanders komen in aanmerking om opgenomen te worden in dit klassement. </w:t>
      </w: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br/>
        <w:t xml:space="preserve">Om dit beheersbaar te maken moet een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aan een of meer van de volgende criteria voldoen:</w:t>
      </w: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br/>
        <w:t xml:space="preserve">- De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heeft de Nederlandse nationaliteit</w:t>
      </w: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br/>
        <w:t xml:space="preserve">- De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is bij een organisatie aangesloten die lid is van de NTFU. Op de Homologatie-lijsten zal dan het nummer van Nederlandse organisatie altijd met een 8 (ACP Code) moeten beginnen. </w:t>
      </w: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br/>
        <w:t xml:space="preserve">- De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is niet bij een organisatie aangesloten. Hij/ Zij dient op de homologatielijst als individueel lid de ACP Code 899999 te hebben.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Alleen Nederlandse brevetten waarvan de startplaats in Nederland is gelegen tellen mee.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Alle Brevetten,  georg</w:t>
      </w:r>
      <w:r w:rsidR="00FE25D3">
        <w:rPr>
          <w:rFonts w:ascii="Times New Roman" w:eastAsia="Times New Roman" w:hAnsi="Times New Roman" w:cs="Times New Roman"/>
          <w:color w:val="000000"/>
          <w:lang w:eastAsia="nl-NL"/>
        </w:rPr>
        <w:t>aniseerd  vanaf  1 november 2018 t.e.m. 31 oktober 2019</w:t>
      </w: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tellen mee voor dit klassement.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Mochten er in de loop van het seizoen Brevetten ingevoegd worden dan tellen deze ook mee.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Mocht er een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Fleche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Velocio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of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Pascale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Nationale worden georganiseerd door een Nederlandse organisatie waarvan de  aankomst plaats in Nederland is gelegen dan telt deze ook mee.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Even een uitleg over een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Fleche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Velocio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of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Pascale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Nationale, deze mogen alleen tijdens de paasdagen worden georganiseerd en moet minimaal 360 km zijn en deze telt ook nog mee om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 5000 of 10000 te kunnen worden zie de Reglementen hiervoor hier </w:t>
      </w:r>
      <w:r w:rsidRPr="002C40D5">
        <w:rPr>
          <w:rFonts w:ascii="Times New Roman" w:eastAsia="Times New Roman" w:hAnsi="Times New Roman" w:cs="Times New Roman"/>
          <w:color w:val="0000FF"/>
          <w:lang w:eastAsia="nl-NL"/>
        </w:rPr>
        <w:t>http://www.mrpbp.nl/pagina4.html</w:t>
      </w:r>
    </w:p>
    <w:p w:rsidR="002C40D5" w:rsidRPr="002C40D5" w:rsidRDefault="00FE25D3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color w:val="000000"/>
          <w:lang w:eastAsia="nl-NL"/>
        </w:rPr>
        <w:t>Als extra telt P-B-P 2019</w:t>
      </w:r>
      <w:bookmarkStart w:id="0" w:name="_GoBack"/>
      <w:bookmarkEnd w:id="0"/>
      <w:r w:rsidR="002C40D5"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ook mee.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Alleen gehomologeerde Brevetten tellen mee.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Aan het einde van het seizoen wordt er bij gelijke stand, voor de rangorde meegenomen wie de meeste tijd heeft nodig gehad. De </w:t>
      </w:r>
      <w:proofErr w:type="spellStart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Randonneur</w:t>
      </w:r>
      <w:proofErr w:type="spellEnd"/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 xml:space="preserve"> met de meeste brevettijd komt eerder in de rangorde.</w:t>
      </w: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br/>
        <w:t>Dit op de wijze  van John Zeilmaker die bijna altijd de uiterste tijd er over deed.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In geval van onduidelijkheid of twijfel, beslist de JZ commissie.</w:t>
      </w:r>
    </w:p>
    <w:p w:rsidR="002C40D5" w:rsidRPr="002C40D5" w:rsidRDefault="002C40D5" w:rsidP="002C40D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2C40D5">
        <w:rPr>
          <w:rFonts w:ascii="Times New Roman" w:eastAsia="Times New Roman" w:hAnsi="Times New Roman" w:cs="Times New Roman"/>
          <w:color w:val="000000"/>
          <w:lang w:eastAsia="nl-NL"/>
        </w:rPr>
        <w:t>Namens de JZ Commissie.</w:t>
      </w:r>
    </w:p>
    <w:p w:rsidR="00401459" w:rsidRDefault="00401459"/>
    <w:p w:rsidR="002C40D5" w:rsidRDefault="002C40D5"/>
    <w:sectPr w:rsidR="002C4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D5"/>
    <w:rsid w:val="002C40D5"/>
    <w:rsid w:val="00321AEB"/>
    <w:rsid w:val="0039546A"/>
    <w:rsid w:val="00401459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5720"/>
  <w15:docId w15:val="{3DC9B86D-B177-449D-880D-1D58A42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Förster</dc:creator>
  <cp:lastModifiedBy>Windows-gebruiker</cp:lastModifiedBy>
  <cp:revision>3</cp:revision>
  <dcterms:created xsi:type="dcterms:W3CDTF">2018-11-19T15:19:00Z</dcterms:created>
  <dcterms:modified xsi:type="dcterms:W3CDTF">2018-11-19T15:22:00Z</dcterms:modified>
</cp:coreProperties>
</file>